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4455" w14:textId="1C1A53AF" w:rsidR="00E347EE" w:rsidRPr="00634C21" w:rsidRDefault="00E347EE">
      <w:pPr>
        <w:pStyle w:val="Title"/>
        <w:rPr>
          <w:rFonts w:ascii="Bookshelf Symbol 7" w:eastAsia="BatangChe" w:hAnsi="Bookshelf Symbol 7"/>
          <w:b w:val="0"/>
          <w:u w:val="none"/>
        </w:rPr>
      </w:pPr>
      <w:bookmarkStart w:id="0" w:name="_GoBack"/>
      <w:bookmarkEnd w:id="0"/>
    </w:p>
    <w:p w14:paraId="6B5F6BDF" w14:textId="72BD4F27" w:rsidR="00E347EE" w:rsidRDefault="00634C21" w:rsidP="000902A6">
      <w:pPr>
        <w:pStyle w:val="Title"/>
        <w:rPr>
          <w:rFonts w:asciiTheme="minorHAnsi" w:hAnsiTheme="minorHAnsi"/>
          <w:bCs/>
          <w:sz w:val="24"/>
          <w:szCs w:val="24"/>
        </w:rPr>
      </w:pPr>
      <w:r w:rsidRPr="00C948AC">
        <w:rPr>
          <w:rFonts w:asciiTheme="minorHAnsi" w:hAnsiTheme="minorHAnsi"/>
          <w:bCs/>
          <w:sz w:val="24"/>
          <w:szCs w:val="24"/>
        </w:rPr>
        <w:t>Support the Musical Plan!</w:t>
      </w:r>
    </w:p>
    <w:p w14:paraId="63929290" w14:textId="77777777" w:rsidR="00EC26AC" w:rsidRPr="000902A6" w:rsidRDefault="00EC26AC" w:rsidP="000902A6">
      <w:pPr>
        <w:pStyle w:val="Title"/>
        <w:rPr>
          <w:rFonts w:asciiTheme="minorHAnsi" w:hAnsiTheme="minorHAnsi"/>
          <w:bCs/>
          <w:sz w:val="24"/>
          <w:szCs w:val="24"/>
        </w:rPr>
      </w:pPr>
    </w:p>
    <w:p w14:paraId="13442F03" w14:textId="25D997F6" w:rsidR="009A6265" w:rsidRDefault="00405951" w:rsidP="00EC26AC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Create</w:t>
      </w:r>
      <w:r w:rsidR="004B57A1" w:rsidRPr="00C948AC">
        <w:rPr>
          <w:rFonts w:asciiTheme="minorHAnsi" w:hAnsiTheme="minorHAnsi"/>
          <w:sz w:val="24"/>
          <w:szCs w:val="24"/>
        </w:rPr>
        <w:t xml:space="preserve"> the </w:t>
      </w:r>
      <w:r w:rsidR="005A0EB9" w:rsidRPr="00C948AC">
        <w:rPr>
          <w:rFonts w:asciiTheme="minorHAnsi" w:hAnsiTheme="minorHAnsi"/>
          <w:sz w:val="24"/>
          <w:szCs w:val="24"/>
        </w:rPr>
        <w:t xml:space="preserve">story and </w:t>
      </w:r>
      <w:r w:rsidR="004B57A1" w:rsidRPr="00C948AC">
        <w:rPr>
          <w:rFonts w:asciiTheme="minorHAnsi" w:hAnsiTheme="minorHAnsi"/>
          <w:sz w:val="24"/>
          <w:szCs w:val="24"/>
        </w:rPr>
        <w:t>character</w:t>
      </w:r>
      <w:r>
        <w:rPr>
          <w:rFonts w:asciiTheme="minorHAnsi" w:hAnsiTheme="minorHAnsi"/>
          <w:sz w:val="24"/>
          <w:szCs w:val="24"/>
        </w:rPr>
        <w:t>s</w:t>
      </w:r>
      <w:r w:rsidR="004B57A1" w:rsidRPr="00C948AC">
        <w:rPr>
          <w:rFonts w:asciiTheme="minorHAnsi" w:hAnsiTheme="minorHAnsi"/>
          <w:sz w:val="24"/>
          <w:szCs w:val="24"/>
        </w:rPr>
        <w:t xml:space="preserve"> based on the music, interpretation, and lyric line.</w:t>
      </w:r>
    </w:p>
    <w:p w14:paraId="02E92643" w14:textId="77777777" w:rsidR="001D6407" w:rsidRPr="00BB5B5C" w:rsidRDefault="001D6407" w:rsidP="001D6407">
      <w:pPr>
        <w:ind w:left="360"/>
        <w:rPr>
          <w:rFonts w:asciiTheme="minorHAnsi" w:hAnsiTheme="minorHAnsi"/>
          <w:sz w:val="16"/>
          <w:szCs w:val="16"/>
        </w:rPr>
      </w:pPr>
    </w:p>
    <w:p w14:paraId="56DC30E2" w14:textId="4B53B41C" w:rsidR="00E347EE" w:rsidRPr="00EC26AC" w:rsidRDefault="00E347EE" w:rsidP="00EC26AC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EC26AC">
        <w:rPr>
          <w:rFonts w:asciiTheme="minorHAnsi" w:hAnsiTheme="minorHAnsi"/>
          <w:sz w:val="24"/>
          <w:szCs w:val="24"/>
        </w:rPr>
        <w:t>Emphasize character or emotional changes by using vocal textures, characterizations, and highlighting words that “feel.”  A word that feels is a word where both the audience and performer are clear on the feeling or emotion that word creates.  Such as…</w:t>
      </w:r>
      <w:r w:rsidR="005A0EB9" w:rsidRPr="00EC26AC">
        <w:rPr>
          <w:rFonts w:asciiTheme="minorHAnsi" w:hAnsiTheme="minorHAnsi"/>
          <w:sz w:val="24"/>
          <w:szCs w:val="24"/>
        </w:rPr>
        <w:t xml:space="preserve">love, </w:t>
      </w:r>
      <w:r w:rsidR="00EF59D3" w:rsidRPr="00EC26AC">
        <w:rPr>
          <w:rFonts w:asciiTheme="minorHAnsi" w:hAnsiTheme="minorHAnsi"/>
          <w:sz w:val="24"/>
          <w:szCs w:val="24"/>
        </w:rPr>
        <w:t>never</w:t>
      </w:r>
      <w:r w:rsidR="005A0EB9" w:rsidRPr="00EC26AC">
        <w:rPr>
          <w:rFonts w:asciiTheme="minorHAnsi" w:hAnsiTheme="minorHAnsi"/>
          <w:sz w:val="24"/>
          <w:szCs w:val="24"/>
        </w:rPr>
        <w:t>, or wow</w:t>
      </w:r>
      <w:r w:rsidRPr="00EC26AC">
        <w:rPr>
          <w:rFonts w:asciiTheme="minorHAnsi" w:hAnsiTheme="minorHAnsi"/>
          <w:sz w:val="24"/>
          <w:szCs w:val="24"/>
        </w:rPr>
        <w:t>!</w:t>
      </w:r>
    </w:p>
    <w:p w14:paraId="584C3520" w14:textId="77777777" w:rsidR="00E347EE" w:rsidRPr="001D6407" w:rsidRDefault="00E347EE">
      <w:pPr>
        <w:rPr>
          <w:rFonts w:asciiTheme="minorHAnsi" w:hAnsiTheme="minorHAnsi"/>
          <w:sz w:val="16"/>
          <w:szCs w:val="16"/>
        </w:rPr>
      </w:pPr>
    </w:p>
    <w:p w14:paraId="7E9F0375" w14:textId="481B64C5" w:rsidR="00E347EE" w:rsidRPr="00C948AC" w:rsidRDefault="00E347EE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 xml:space="preserve">Emphasize soft </w:t>
      </w:r>
      <w:r w:rsidR="004B57A1" w:rsidRPr="00C948AC">
        <w:rPr>
          <w:rFonts w:asciiTheme="minorHAnsi" w:hAnsiTheme="minorHAnsi"/>
          <w:sz w:val="24"/>
          <w:szCs w:val="24"/>
        </w:rPr>
        <w:t>and gentle emotions</w:t>
      </w:r>
      <w:r w:rsidR="00A32260">
        <w:rPr>
          <w:rFonts w:asciiTheme="minorHAnsi" w:hAnsiTheme="minorHAnsi"/>
          <w:sz w:val="24"/>
          <w:szCs w:val="24"/>
        </w:rPr>
        <w:t>/</w:t>
      </w:r>
      <w:r w:rsidRPr="00C948AC">
        <w:rPr>
          <w:rFonts w:asciiTheme="minorHAnsi" w:hAnsiTheme="minorHAnsi"/>
          <w:sz w:val="24"/>
          <w:szCs w:val="24"/>
        </w:rPr>
        <w:t xml:space="preserve">dynamics by creating movement that is smaller, lower, and closer to the </w:t>
      </w:r>
      <w:r w:rsidR="004B57A1" w:rsidRPr="00C948AC">
        <w:rPr>
          <w:rFonts w:asciiTheme="minorHAnsi" w:hAnsiTheme="minorHAnsi"/>
          <w:sz w:val="24"/>
          <w:szCs w:val="24"/>
        </w:rPr>
        <w:t>center of the chorus or to the Director.</w:t>
      </w:r>
    </w:p>
    <w:p w14:paraId="3554A2DB" w14:textId="77777777" w:rsidR="00E347EE" w:rsidRPr="001D6407" w:rsidRDefault="00E347EE">
      <w:pPr>
        <w:ind w:left="1800"/>
        <w:rPr>
          <w:rFonts w:asciiTheme="minorHAnsi" w:hAnsiTheme="minorHAnsi"/>
          <w:sz w:val="16"/>
          <w:szCs w:val="16"/>
        </w:rPr>
      </w:pPr>
    </w:p>
    <w:p w14:paraId="0AF86F13" w14:textId="0192A130" w:rsidR="00E347EE" w:rsidRPr="00C948AC" w:rsidRDefault="00E347EE">
      <w:pPr>
        <w:pStyle w:val="BodyTextIndent"/>
        <w:numPr>
          <w:ilvl w:val="0"/>
          <w:numId w:val="7"/>
        </w:numPr>
        <w:ind w:right="-72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 xml:space="preserve">Emphasize loud </w:t>
      </w:r>
      <w:r w:rsidR="004B57A1" w:rsidRPr="00C948AC">
        <w:rPr>
          <w:rFonts w:asciiTheme="minorHAnsi" w:hAnsiTheme="minorHAnsi"/>
          <w:sz w:val="24"/>
          <w:szCs w:val="24"/>
        </w:rPr>
        <w:t>and big emotions</w:t>
      </w:r>
      <w:r w:rsidR="00A32260">
        <w:rPr>
          <w:rFonts w:asciiTheme="minorHAnsi" w:hAnsiTheme="minorHAnsi"/>
          <w:sz w:val="24"/>
          <w:szCs w:val="24"/>
        </w:rPr>
        <w:t>/</w:t>
      </w:r>
      <w:r w:rsidRPr="00C948AC">
        <w:rPr>
          <w:rFonts w:asciiTheme="minorHAnsi" w:hAnsiTheme="minorHAnsi"/>
          <w:sz w:val="24"/>
          <w:szCs w:val="24"/>
        </w:rPr>
        <w:t>dynamics</w:t>
      </w:r>
      <w:r w:rsidR="00A32260">
        <w:rPr>
          <w:rFonts w:asciiTheme="minorHAnsi" w:hAnsiTheme="minorHAnsi"/>
          <w:sz w:val="24"/>
          <w:szCs w:val="24"/>
        </w:rPr>
        <w:t xml:space="preserve"> </w:t>
      </w:r>
      <w:r w:rsidRPr="00C948AC">
        <w:rPr>
          <w:rFonts w:asciiTheme="minorHAnsi" w:hAnsiTheme="minorHAnsi"/>
          <w:sz w:val="24"/>
          <w:szCs w:val="24"/>
        </w:rPr>
        <w:t>by creating movement that is bigger, taller, and wider.  Angles to the Big X or Down the Tiles</w:t>
      </w:r>
      <w:r w:rsidR="00B813DC" w:rsidRPr="00C948AC">
        <w:rPr>
          <w:rFonts w:asciiTheme="minorHAnsi" w:hAnsiTheme="minorHAnsi"/>
          <w:sz w:val="24"/>
          <w:szCs w:val="24"/>
        </w:rPr>
        <w:t xml:space="preserve"> </w:t>
      </w:r>
      <w:r w:rsidRPr="00C948AC">
        <w:rPr>
          <w:rFonts w:asciiTheme="minorHAnsi" w:hAnsiTheme="minorHAnsi"/>
          <w:sz w:val="24"/>
          <w:szCs w:val="24"/>
        </w:rPr>
        <w:t>also create a larger look and sound.</w:t>
      </w:r>
    </w:p>
    <w:p w14:paraId="77C9D243" w14:textId="77777777" w:rsidR="00E347EE" w:rsidRPr="001D6407" w:rsidRDefault="00E347EE">
      <w:pPr>
        <w:ind w:left="1800"/>
        <w:rPr>
          <w:rFonts w:asciiTheme="minorHAnsi" w:hAnsiTheme="minorHAnsi"/>
          <w:sz w:val="16"/>
          <w:szCs w:val="16"/>
        </w:rPr>
      </w:pPr>
    </w:p>
    <w:p w14:paraId="1494548C" w14:textId="43DB07EE" w:rsidR="00E347EE" w:rsidRPr="00C948AC" w:rsidRDefault="00E347EE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 xml:space="preserve">Emphasize progressive dynamics by using peel-offs </w:t>
      </w:r>
      <w:r w:rsidR="004B57A1" w:rsidRPr="00C948AC">
        <w:rPr>
          <w:rFonts w:asciiTheme="minorHAnsi" w:hAnsiTheme="minorHAnsi"/>
          <w:sz w:val="24"/>
          <w:szCs w:val="24"/>
        </w:rPr>
        <w:t>from the center to the outside</w:t>
      </w:r>
      <w:r w:rsidR="004A03D8">
        <w:rPr>
          <w:rFonts w:asciiTheme="minorHAnsi" w:hAnsiTheme="minorHAnsi"/>
          <w:sz w:val="24"/>
          <w:szCs w:val="24"/>
        </w:rPr>
        <w:t>/</w:t>
      </w:r>
      <w:r w:rsidR="004B57A1" w:rsidRPr="00C948AC">
        <w:rPr>
          <w:rFonts w:asciiTheme="minorHAnsi" w:hAnsiTheme="minorHAnsi"/>
          <w:sz w:val="24"/>
          <w:szCs w:val="24"/>
        </w:rPr>
        <w:t>soft to loud</w:t>
      </w:r>
      <w:r w:rsidR="004A03D8">
        <w:rPr>
          <w:rFonts w:asciiTheme="minorHAnsi" w:hAnsiTheme="minorHAnsi"/>
          <w:sz w:val="24"/>
          <w:szCs w:val="24"/>
        </w:rPr>
        <w:t xml:space="preserve">, </w:t>
      </w:r>
      <w:r w:rsidR="004B57A1" w:rsidRPr="00C948AC">
        <w:rPr>
          <w:rFonts w:asciiTheme="minorHAnsi" w:hAnsiTheme="minorHAnsi"/>
          <w:sz w:val="24"/>
          <w:szCs w:val="24"/>
        </w:rPr>
        <w:t xml:space="preserve">from </w:t>
      </w:r>
      <w:r w:rsidR="00B813DC" w:rsidRPr="00C948AC">
        <w:rPr>
          <w:rFonts w:asciiTheme="minorHAnsi" w:hAnsiTheme="minorHAnsi"/>
          <w:sz w:val="24"/>
          <w:szCs w:val="24"/>
        </w:rPr>
        <w:t xml:space="preserve">the </w:t>
      </w:r>
      <w:r w:rsidR="004B57A1" w:rsidRPr="00C948AC">
        <w:rPr>
          <w:rFonts w:asciiTheme="minorHAnsi" w:hAnsiTheme="minorHAnsi"/>
          <w:sz w:val="24"/>
          <w:szCs w:val="24"/>
        </w:rPr>
        <w:t xml:space="preserve">outside to </w:t>
      </w:r>
      <w:r w:rsidR="00B813DC" w:rsidRPr="00C948AC">
        <w:rPr>
          <w:rFonts w:asciiTheme="minorHAnsi" w:hAnsiTheme="minorHAnsi"/>
          <w:sz w:val="24"/>
          <w:szCs w:val="24"/>
        </w:rPr>
        <w:t xml:space="preserve">the </w:t>
      </w:r>
      <w:r w:rsidR="004B57A1" w:rsidRPr="00C948AC">
        <w:rPr>
          <w:rFonts w:asciiTheme="minorHAnsi" w:hAnsiTheme="minorHAnsi"/>
          <w:sz w:val="24"/>
          <w:szCs w:val="24"/>
        </w:rPr>
        <w:t>center</w:t>
      </w:r>
      <w:r w:rsidR="00094A04">
        <w:rPr>
          <w:rFonts w:asciiTheme="minorHAnsi" w:hAnsiTheme="minorHAnsi"/>
          <w:sz w:val="24"/>
          <w:szCs w:val="24"/>
        </w:rPr>
        <w:t>/</w:t>
      </w:r>
      <w:r w:rsidR="004B57A1" w:rsidRPr="00C948AC">
        <w:rPr>
          <w:rFonts w:asciiTheme="minorHAnsi" w:hAnsiTheme="minorHAnsi"/>
          <w:sz w:val="24"/>
          <w:szCs w:val="24"/>
        </w:rPr>
        <w:t>loud to soft</w:t>
      </w:r>
      <w:r w:rsidR="00094A04">
        <w:rPr>
          <w:rFonts w:asciiTheme="minorHAnsi" w:hAnsiTheme="minorHAnsi"/>
          <w:sz w:val="24"/>
          <w:szCs w:val="24"/>
        </w:rPr>
        <w:t xml:space="preserve">, </w:t>
      </w:r>
      <w:r w:rsidRPr="00C948AC">
        <w:rPr>
          <w:rFonts w:asciiTheme="minorHAnsi" w:hAnsiTheme="minorHAnsi"/>
          <w:sz w:val="24"/>
          <w:szCs w:val="24"/>
        </w:rPr>
        <w:t>across the chorus</w:t>
      </w:r>
      <w:r w:rsidR="00094A04">
        <w:rPr>
          <w:rFonts w:asciiTheme="minorHAnsi" w:hAnsiTheme="minorHAnsi"/>
          <w:sz w:val="24"/>
          <w:szCs w:val="24"/>
        </w:rPr>
        <w:t>,</w:t>
      </w:r>
      <w:r w:rsidRPr="00C948AC">
        <w:rPr>
          <w:rFonts w:asciiTheme="minorHAnsi" w:hAnsiTheme="minorHAnsi"/>
          <w:sz w:val="24"/>
          <w:szCs w:val="24"/>
        </w:rPr>
        <w:t xml:space="preserve"> or up by rows.</w:t>
      </w:r>
    </w:p>
    <w:p w14:paraId="197C2A3F" w14:textId="77777777" w:rsidR="00E347EE" w:rsidRPr="001D6407" w:rsidRDefault="00E347EE">
      <w:pPr>
        <w:ind w:left="1800"/>
        <w:rPr>
          <w:rFonts w:asciiTheme="minorHAnsi" w:hAnsiTheme="minorHAnsi"/>
          <w:sz w:val="16"/>
          <w:szCs w:val="16"/>
        </w:rPr>
      </w:pPr>
    </w:p>
    <w:p w14:paraId="4B6D6CE1" w14:textId="77777777" w:rsidR="00E347EE" w:rsidRPr="00C948AC" w:rsidRDefault="00E347EE">
      <w:pPr>
        <w:pStyle w:val="BodyTextInden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 xml:space="preserve">Emphasize dramatically different dynamics by using dramatically different movement. </w:t>
      </w:r>
    </w:p>
    <w:p w14:paraId="3FF6E435" w14:textId="77777777" w:rsidR="00E347EE" w:rsidRPr="001D6407" w:rsidRDefault="00E347EE">
      <w:pPr>
        <w:ind w:left="1800"/>
        <w:rPr>
          <w:rFonts w:asciiTheme="minorHAnsi" w:hAnsiTheme="minorHAnsi"/>
          <w:sz w:val="16"/>
          <w:szCs w:val="16"/>
        </w:rPr>
      </w:pPr>
    </w:p>
    <w:p w14:paraId="7D9D9161" w14:textId="71DC14B4" w:rsidR="00E347EE" w:rsidRPr="00C948AC" w:rsidRDefault="00E347EE">
      <w:pPr>
        <w:numPr>
          <w:ilvl w:val="0"/>
          <w:numId w:val="7"/>
        </w:numPr>
        <w:ind w:right="-72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 xml:space="preserve">Support and lift the ends of phrases by </w:t>
      </w:r>
      <w:r w:rsidR="004B57A1" w:rsidRPr="00C948AC">
        <w:rPr>
          <w:rFonts w:asciiTheme="minorHAnsi" w:hAnsiTheme="minorHAnsi"/>
          <w:sz w:val="24"/>
          <w:szCs w:val="24"/>
        </w:rPr>
        <w:t>using continual lifted movement</w:t>
      </w:r>
      <w:r w:rsidR="00B813DC" w:rsidRPr="00C948AC">
        <w:rPr>
          <w:rFonts w:asciiTheme="minorHAnsi" w:hAnsiTheme="minorHAnsi"/>
          <w:sz w:val="24"/>
          <w:szCs w:val="24"/>
        </w:rPr>
        <w:t>.</w:t>
      </w:r>
      <w:r w:rsidR="004B57A1" w:rsidRPr="00C948AC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4B57A1" w:rsidRPr="00C948AC">
        <w:rPr>
          <w:rFonts w:asciiTheme="minorHAnsi" w:hAnsiTheme="minorHAnsi"/>
          <w:sz w:val="24"/>
          <w:szCs w:val="24"/>
        </w:rPr>
        <w:t>thigh</w:t>
      </w:r>
      <w:r w:rsidR="00135EAF">
        <w:rPr>
          <w:rFonts w:asciiTheme="minorHAnsi" w:hAnsiTheme="minorHAnsi"/>
          <w:sz w:val="24"/>
          <w:szCs w:val="24"/>
        </w:rPr>
        <w:t>-draulics</w:t>
      </w:r>
      <w:proofErr w:type="spellEnd"/>
      <w:r w:rsidR="004B57A1" w:rsidRPr="00C948AC">
        <w:rPr>
          <w:rFonts w:asciiTheme="minorHAnsi" w:hAnsiTheme="minorHAnsi"/>
          <w:sz w:val="24"/>
          <w:szCs w:val="24"/>
        </w:rPr>
        <w:t>!)</w:t>
      </w:r>
    </w:p>
    <w:p w14:paraId="20DF250F" w14:textId="77777777" w:rsidR="00E347EE" w:rsidRPr="001D6407" w:rsidRDefault="00E347EE">
      <w:pPr>
        <w:tabs>
          <w:tab w:val="num" w:pos="1080"/>
        </w:tabs>
        <w:rPr>
          <w:rFonts w:asciiTheme="minorHAnsi" w:hAnsiTheme="minorHAnsi"/>
          <w:sz w:val="16"/>
          <w:szCs w:val="16"/>
        </w:rPr>
      </w:pPr>
    </w:p>
    <w:p w14:paraId="2B9D7CCD" w14:textId="450386A1" w:rsidR="00E347EE" w:rsidRPr="00C948AC" w:rsidRDefault="00E347EE">
      <w:pPr>
        <w:tabs>
          <w:tab w:val="num" w:pos="1080"/>
        </w:tabs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 xml:space="preserve">8.  </w:t>
      </w:r>
      <w:r w:rsidR="00C55CED">
        <w:rPr>
          <w:rFonts w:asciiTheme="minorHAnsi" w:hAnsiTheme="minorHAnsi"/>
          <w:sz w:val="24"/>
          <w:szCs w:val="24"/>
        </w:rPr>
        <w:t xml:space="preserve"> </w:t>
      </w:r>
      <w:r w:rsidRPr="00C948AC">
        <w:rPr>
          <w:rFonts w:asciiTheme="minorHAnsi" w:hAnsiTheme="minorHAnsi"/>
          <w:sz w:val="24"/>
          <w:szCs w:val="24"/>
        </w:rPr>
        <w:t>Rhythm patterns are emphasized by…</w:t>
      </w:r>
    </w:p>
    <w:p w14:paraId="53C9A1D5" w14:textId="77777777" w:rsidR="00E347EE" w:rsidRPr="00C948AC" w:rsidRDefault="00E347EE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>Strong beat-movement starting on and emphasizing the strong beat.</w:t>
      </w:r>
    </w:p>
    <w:p w14:paraId="79524EA7" w14:textId="77777777" w:rsidR="00E347EE" w:rsidRPr="00C948AC" w:rsidRDefault="00E347EE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>Back beat-movement starting on and emphasizing the back beat.</w:t>
      </w:r>
    </w:p>
    <w:p w14:paraId="65A05A8C" w14:textId="77777777" w:rsidR="00E347EE" w:rsidRPr="00C948AC" w:rsidRDefault="00E347EE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>Accelerando-gradual progressive movement.</w:t>
      </w:r>
    </w:p>
    <w:p w14:paraId="53BE8CB1" w14:textId="690009C9" w:rsidR="00E347EE" w:rsidRPr="00C948AC" w:rsidRDefault="00E347EE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>Patter-</w:t>
      </w:r>
      <w:r w:rsidR="00EC697E">
        <w:rPr>
          <w:rFonts w:asciiTheme="minorHAnsi" w:hAnsiTheme="minorHAnsi"/>
          <w:sz w:val="24"/>
          <w:szCs w:val="24"/>
        </w:rPr>
        <w:t xml:space="preserve">use </w:t>
      </w:r>
      <w:r w:rsidRPr="00C948AC">
        <w:rPr>
          <w:rFonts w:asciiTheme="minorHAnsi" w:hAnsiTheme="minorHAnsi"/>
          <w:sz w:val="24"/>
          <w:szCs w:val="24"/>
        </w:rPr>
        <w:t>showmanship</w:t>
      </w:r>
      <w:r w:rsidR="00EC697E">
        <w:rPr>
          <w:rFonts w:asciiTheme="minorHAnsi" w:hAnsiTheme="minorHAnsi"/>
          <w:sz w:val="24"/>
          <w:szCs w:val="24"/>
        </w:rPr>
        <w:t xml:space="preserve"> </w:t>
      </w:r>
      <w:r w:rsidRPr="00C948AC">
        <w:rPr>
          <w:rFonts w:asciiTheme="minorHAnsi" w:hAnsiTheme="minorHAnsi"/>
          <w:sz w:val="24"/>
          <w:szCs w:val="24"/>
        </w:rPr>
        <w:t xml:space="preserve">or each rhythm </w:t>
      </w:r>
      <w:r w:rsidR="004B57A1" w:rsidRPr="00C948AC">
        <w:rPr>
          <w:rFonts w:asciiTheme="minorHAnsi" w:hAnsiTheme="minorHAnsi"/>
          <w:sz w:val="24"/>
          <w:szCs w:val="24"/>
        </w:rPr>
        <w:t xml:space="preserve">section </w:t>
      </w:r>
      <w:r w:rsidRPr="00C948AC">
        <w:rPr>
          <w:rFonts w:asciiTheme="minorHAnsi" w:hAnsiTheme="minorHAnsi"/>
          <w:sz w:val="24"/>
          <w:szCs w:val="24"/>
        </w:rPr>
        <w:t>having their own relative movement.</w:t>
      </w:r>
    </w:p>
    <w:p w14:paraId="5028485A" w14:textId="2DFD95EC" w:rsidR="00E347EE" w:rsidRPr="00C948AC" w:rsidRDefault="00E347EE" w:rsidP="00B813DC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 xml:space="preserve">Ad-lib </w:t>
      </w:r>
      <w:r w:rsidR="00FC7740" w:rsidRPr="00C948AC">
        <w:rPr>
          <w:rFonts w:asciiTheme="minorHAnsi" w:hAnsiTheme="minorHAnsi"/>
          <w:sz w:val="24"/>
          <w:szCs w:val="24"/>
        </w:rPr>
        <w:t xml:space="preserve">theatrical in </w:t>
      </w:r>
      <w:r w:rsidRPr="00C948AC">
        <w:rPr>
          <w:rFonts w:asciiTheme="minorHAnsi" w:hAnsiTheme="minorHAnsi"/>
          <w:sz w:val="24"/>
          <w:szCs w:val="24"/>
        </w:rPr>
        <w:t>style-unplanned mov</w:t>
      </w:r>
      <w:r w:rsidR="00D71076" w:rsidRPr="00C948AC">
        <w:rPr>
          <w:rFonts w:asciiTheme="minorHAnsi" w:hAnsiTheme="minorHAnsi"/>
          <w:sz w:val="24"/>
          <w:szCs w:val="24"/>
        </w:rPr>
        <w:t xml:space="preserve">es based on the </w:t>
      </w:r>
      <w:r w:rsidR="008F175D" w:rsidRPr="00C948AC">
        <w:rPr>
          <w:rFonts w:asciiTheme="minorHAnsi" w:hAnsiTheme="minorHAnsi"/>
          <w:sz w:val="24"/>
          <w:szCs w:val="24"/>
        </w:rPr>
        <w:t>story, character</w:t>
      </w:r>
      <w:r w:rsidR="00FC7740" w:rsidRPr="00C948AC">
        <w:rPr>
          <w:rFonts w:asciiTheme="minorHAnsi" w:hAnsiTheme="minorHAnsi"/>
          <w:sz w:val="24"/>
          <w:szCs w:val="24"/>
        </w:rPr>
        <w:t xml:space="preserve">, and lyric line like </w:t>
      </w:r>
      <w:r w:rsidR="0084010C" w:rsidRPr="00C948AC">
        <w:rPr>
          <w:rFonts w:asciiTheme="minorHAnsi" w:hAnsiTheme="minorHAnsi"/>
          <w:sz w:val="24"/>
          <w:szCs w:val="24"/>
        </w:rPr>
        <w:t>groupings</w:t>
      </w:r>
      <w:r w:rsidR="00FC7740" w:rsidRPr="00C948AC">
        <w:rPr>
          <w:rFonts w:asciiTheme="minorHAnsi" w:hAnsiTheme="minorHAnsi"/>
          <w:sz w:val="24"/>
          <w:szCs w:val="24"/>
        </w:rPr>
        <w:t xml:space="preserve">, </w:t>
      </w:r>
      <w:r w:rsidR="0027292A" w:rsidRPr="00C948AC">
        <w:rPr>
          <w:rFonts w:asciiTheme="minorHAnsi" w:hAnsiTheme="minorHAnsi"/>
          <w:sz w:val="24"/>
          <w:szCs w:val="24"/>
        </w:rPr>
        <w:t>leve</w:t>
      </w:r>
      <w:r w:rsidR="00B304D9">
        <w:rPr>
          <w:rFonts w:asciiTheme="minorHAnsi" w:hAnsiTheme="minorHAnsi"/>
          <w:sz w:val="24"/>
          <w:szCs w:val="24"/>
        </w:rPr>
        <w:t>ls,</w:t>
      </w:r>
      <w:r w:rsidR="003F1ECD">
        <w:rPr>
          <w:rFonts w:asciiTheme="minorHAnsi" w:hAnsiTheme="minorHAnsi"/>
          <w:sz w:val="24"/>
          <w:szCs w:val="24"/>
        </w:rPr>
        <w:t xml:space="preserve"> </w:t>
      </w:r>
      <w:r w:rsidR="008F175D" w:rsidRPr="00C948AC">
        <w:rPr>
          <w:rFonts w:asciiTheme="minorHAnsi" w:hAnsiTheme="minorHAnsi"/>
          <w:sz w:val="24"/>
          <w:szCs w:val="24"/>
        </w:rPr>
        <w:t>solo performers</w:t>
      </w:r>
      <w:r w:rsidR="003F1ECD">
        <w:rPr>
          <w:rFonts w:asciiTheme="minorHAnsi" w:hAnsiTheme="minorHAnsi"/>
          <w:sz w:val="24"/>
          <w:szCs w:val="24"/>
        </w:rPr>
        <w:t>,</w:t>
      </w:r>
      <w:r w:rsidR="008F175D" w:rsidRPr="00C948AC">
        <w:rPr>
          <w:rFonts w:asciiTheme="minorHAnsi" w:hAnsiTheme="minorHAnsi"/>
          <w:sz w:val="24"/>
          <w:szCs w:val="24"/>
        </w:rPr>
        <w:t xml:space="preserve"> or the addition of the Director.</w:t>
      </w:r>
    </w:p>
    <w:p w14:paraId="346C8DAC" w14:textId="77777777" w:rsidR="00E347EE" w:rsidRPr="00C948AC" w:rsidRDefault="00E347EE">
      <w:pPr>
        <w:numPr>
          <w:ilvl w:val="0"/>
          <w:numId w:val="5"/>
        </w:numPr>
        <w:tabs>
          <w:tab w:val="clear" w:pos="360"/>
          <w:tab w:val="num" w:pos="1440"/>
        </w:tabs>
        <w:ind w:left="144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>Swing tempo-sways.</w:t>
      </w:r>
    </w:p>
    <w:p w14:paraId="4383C551" w14:textId="14A2926F" w:rsidR="00E347EE" w:rsidRPr="00C948AC" w:rsidRDefault="00E347EE">
      <w:pPr>
        <w:numPr>
          <w:ilvl w:val="0"/>
          <w:numId w:val="4"/>
        </w:numPr>
        <w:tabs>
          <w:tab w:val="clear" w:pos="360"/>
          <w:tab w:val="num" w:pos="1440"/>
        </w:tabs>
        <w:ind w:left="144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>Sta</w:t>
      </w:r>
      <w:r w:rsidR="00651AEF" w:rsidRPr="00C948AC">
        <w:rPr>
          <w:rFonts w:asciiTheme="minorHAnsi" w:hAnsiTheme="minorHAnsi"/>
          <w:sz w:val="24"/>
          <w:szCs w:val="24"/>
        </w:rPr>
        <w:t>ccato-crisp percussive movement like snaps.</w:t>
      </w:r>
    </w:p>
    <w:p w14:paraId="3135995B" w14:textId="77777777" w:rsidR="00E347EE" w:rsidRPr="001D6407" w:rsidRDefault="00E347EE">
      <w:pPr>
        <w:ind w:left="2880"/>
        <w:rPr>
          <w:rFonts w:asciiTheme="minorHAnsi" w:hAnsiTheme="minorHAnsi"/>
          <w:sz w:val="16"/>
          <w:szCs w:val="16"/>
        </w:rPr>
      </w:pPr>
    </w:p>
    <w:p w14:paraId="7049053B" w14:textId="4ECE648F" w:rsidR="00E347EE" w:rsidRPr="00C948AC" w:rsidRDefault="00E347EE" w:rsidP="00C55CED">
      <w:pPr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>9.  Emphasize smooth m</w:t>
      </w:r>
      <w:r w:rsidR="004B57A1" w:rsidRPr="00C948AC">
        <w:rPr>
          <w:rFonts w:asciiTheme="minorHAnsi" w:hAnsiTheme="minorHAnsi"/>
          <w:sz w:val="24"/>
          <w:szCs w:val="24"/>
        </w:rPr>
        <w:t>usical lines by creating sweep</w:t>
      </w:r>
      <w:r w:rsidR="00AF0CF2">
        <w:rPr>
          <w:rFonts w:asciiTheme="minorHAnsi" w:hAnsiTheme="minorHAnsi"/>
          <w:sz w:val="24"/>
          <w:szCs w:val="24"/>
        </w:rPr>
        <w:t>s.</w:t>
      </w:r>
    </w:p>
    <w:p w14:paraId="3C5AAC15" w14:textId="77777777" w:rsidR="00E347EE" w:rsidRPr="001D6407" w:rsidRDefault="00E347EE">
      <w:pPr>
        <w:ind w:left="540"/>
        <w:rPr>
          <w:rFonts w:asciiTheme="minorHAnsi" w:hAnsiTheme="minorHAnsi"/>
          <w:sz w:val="16"/>
          <w:szCs w:val="16"/>
        </w:rPr>
      </w:pPr>
    </w:p>
    <w:p w14:paraId="313E26A2" w14:textId="316BC579" w:rsidR="00140CBF" w:rsidRDefault="00E347EE" w:rsidP="00140CBF">
      <w:pPr>
        <w:numPr>
          <w:ilvl w:val="0"/>
          <w:numId w:val="8"/>
        </w:numPr>
        <w:ind w:right="-72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>Use the breath space, rests, and dramatic pauses not only to forward the motion, but to forward the “e”</w:t>
      </w:r>
      <w:r w:rsidR="004B57A1" w:rsidRPr="00C948AC">
        <w:rPr>
          <w:rFonts w:asciiTheme="minorHAnsi" w:hAnsiTheme="minorHAnsi"/>
          <w:sz w:val="24"/>
          <w:szCs w:val="24"/>
        </w:rPr>
        <w:t>motion.  On every breath space, d</w:t>
      </w:r>
      <w:r w:rsidRPr="00C948AC">
        <w:rPr>
          <w:rFonts w:asciiTheme="minorHAnsi" w:hAnsiTheme="minorHAnsi"/>
          <w:sz w:val="24"/>
          <w:szCs w:val="24"/>
        </w:rPr>
        <w:t>efine and perform</w:t>
      </w:r>
      <w:r w:rsidR="004B57A1" w:rsidRPr="00C948AC">
        <w:rPr>
          <w:rFonts w:asciiTheme="minorHAnsi" w:hAnsiTheme="minorHAnsi"/>
          <w:sz w:val="24"/>
          <w:szCs w:val="24"/>
        </w:rPr>
        <w:t xml:space="preserve"> the emotion of the following line.</w:t>
      </w:r>
    </w:p>
    <w:p w14:paraId="027A18C5" w14:textId="77777777" w:rsidR="00137DB7" w:rsidRPr="00137DB7" w:rsidRDefault="00137DB7" w:rsidP="00137DB7">
      <w:pPr>
        <w:ind w:left="375" w:right="-720"/>
        <w:rPr>
          <w:rFonts w:asciiTheme="minorHAnsi" w:hAnsiTheme="minorHAnsi"/>
          <w:sz w:val="16"/>
          <w:szCs w:val="16"/>
        </w:rPr>
      </w:pPr>
    </w:p>
    <w:p w14:paraId="1B83A225" w14:textId="21085C72" w:rsidR="00137DB7" w:rsidRDefault="00137DB7" w:rsidP="00137DB7">
      <w:pPr>
        <w:numPr>
          <w:ilvl w:val="0"/>
          <w:numId w:val="8"/>
        </w:numPr>
        <w:ind w:right="-72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>Enhance stomp tempos with structured formations but be sure the movement fits the message…just because it is a stomp rhythm does not mean it should have a kick lin</w:t>
      </w:r>
      <w:r>
        <w:rPr>
          <w:rFonts w:asciiTheme="minorHAnsi" w:hAnsiTheme="minorHAnsi"/>
          <w:sz w:val="24"/>
          <w:szCs w:val="24"/>
        </w:rPr>
        <w:t>e!</w:t>
      </w:r>
    </w:p>
    <w:p w14:paraId="58CF344A" w14:textId="77777777" w:rsidR="00137DB7" w:rsidRPr="00137DB7" w:rsidRDefault="00137DB7" w:rsidP="00137DB7">
      <w:pPr>
        <w:ind w:left="375" w:right="-720"/>
        <w:rPr>
          <w:rFonts w:asciiTheme="minorHAnsi" w:hAnsiTheme="minorHAnsi"/>
          <w:sz w:val="16"/>
          <w:szCs w:val="16"/>
        </w:rPr>
      </w:pPr>
    </w:p>
    <w:p w14:paraId="4298DC3D" w14:textId="0610FC30" w:rsidR="00151527" w:rsidRDefault="00087B5A" w:rsidP="00087B5A">
      <w:pPr>
        <w:numPr>
          <w:ilvl w:val="0"/>
          <w:numId w:val="8"/>
        </w:numPr>
        <w:ind w:right="-720"/>
        <w:rPr>
          <w:rFonts w:asciiTheme="minorHAnsi" w:hAnsiTheme="minorHAnsi"/>
          <w:sz w:val="24"/>
          <w:szCs w:val="24"/>
        </w:rPr>
      </w:pPr>
      <w:r w:rsidRPr="00C948AC">
        <w:rPr>
          <w:rFonts w:asciiTheme="minorHAnsi" w:hAnsiTheme="minorHAnsi"/>
          <w:sz w:val="24"/>
          <w:szCs w:val="24"/>
        </w:rPr>
        <w:t>Use the pitch to set the tone for the song, and use the acknowledgements</w:t>
      </w:r>
      <w:r w:rsidR="00151527">
        <w:rPr>
          <w:rFonts w:asciiTheme="minorHAnsi" w:hAnsiTheme="minorHAnsi"/>
          <w:sz w:val="24"/>
          <w:szCs w:val="24"/>
        </w:rPr>
        <w:t xml:space="preserve"> to</w:t>
      </w:r>
      <w:r w:rsidRPr="00C948AC">
        <w:rPr>
          <w:rFonts w:asciiTheme="minorHAnsi" w:hAnsiTheme="minorHAnsi"/>
          <w:sz w:val="24"/>
          <w:szCs w:val="24"/>
        </w:rPr>
        <w:t xml:space="preserve"> complete</w:t>
      </w:r>
      <w:r w:rsidR="00151527">
        <w:rPr>
          <w:rFonts w:asciiTheme="minorHAnsi" w:hAnsiTheme="minorHAnsi"/>
          <w:sz w:val="24"/>
          <w:szCs w:val="24"/>
        </w:rPr>
        <w:t xml:space="preserve"> it.</w:t>
      </w:r>
    </w:p>
    <w:p w14:paraId="1858AD20" w14:textId="12A9118A" w:rsidR="00087B5A" w:rsidRDefault="00087B5A" w:rsidP="00151527">
      <w:pPr>
        <w:ind w:right="-720"/>
        <w:rPr>
          <w:rFonts w:asciiTheme="minorHAnsi" w:hAnsiTheme="minorHAnsi"/>
          <w:sz w:val="16"/>
          <w:szCs w:val="16"/>
        </w:rPr>
      </w:pPr>
    </w:p>
    <w:p w14:paraId="7B128A56" w14:textId="1151EFB8" w:rsidR="0003228C" w:rsidRDefault="0003228C" w:rsidP="00151527">
      <w:pPr>
        <w:ind w:right="-720"/>
        <w:rPr>
          <w:rFonts w:asciiTheme="minorHAnsi" w:hAnsiTheme="minorHAnsi"/>
          <w:sz w:val="16"/>
          <w:szCs w:val="16"/>
        </w:rPr>
      </w:pPr>
    </w:p>
    <w:p w14:paraId="0F661DAB" w14:textId="5B8CE8F5" w:rsidR="0003228C" w:rsidRDefault="0003228C" w:rsidP="00151527">
      <w:pPr>
        <w:ind w:right="-720"/>
        <w:rPr>
          <w:rFonts w:asciiTheme="minorHAnsi" w:hAnsiTheme="minorHAnsi"/>
          <w:sz w:val="16"/>
          <w:szCs w:val="16"/>
        </w:rPr>
      </w:pPr>
    </w:p>
    <w:p w14:paraId="4A8FC40B" w14:textId="77777777" w:rsidR="0003228C" w:rsidRPr="00151527" w:rsidRDefault="0003228C" w:rsidP="00151527">
      <w:pPr>
        <w:ind w:right="-720"/>
        <w:rPr>
          <w:rFonts w:asciiTheme="minorHAnsi" w:hAnsiTheme="minorHAnsi"/>
          <w:sz w:val="16"/>
          <w:szCs w:val="16"/>
        </w:rPr>
      </w:pPr>
    </w:p>
    <w:p w14:paraId="3230D6C3" w14:textId="032BF146" w:rsidR="00E347EE" w:rsidRPr="008A7ACC" w:rsidRDefault="00251E2E" w:rsidP="0003228C">
      <w:pPr>
        <w:ind w:left="720"/>
        <w:rPr>
          <w:rFonts w:asciiTheme="minorHAnsi" w:hAnsiTheme="minorHAnsi"/>
          <w:sz w:val="18"/>
          <w:szCs w:val="18"/>
        </w:rPr>
      </w:pPr>
      <w:r w:rsidRPr="008A7ACC">
        <w:rPr>
          <w:rFonts w:asciiTheme="minorHAnsi" w:hAnsiTheme="minorHAnsi"/>
          <w:sz w:val="18"/>
          <w:szCs w:val="18"/>
        </w:rPr>
        <w:t>Handout:</w:t>
      </w:r>
      <w:r w:rsidR="005F0672" w:rsidRPr="008A7ACC">
        <w:rPr>
          <w:rFonts w:asciiTheme="minorHAnsi" w:hAnsiTheme="minorHAnsi"/>
          <w:sz w:val="18"/>
          <w:szCs w:val="18"/>
        </w:rPr>
        <w:t xml:space="preserve">Create the Visual Plan </w:t>
      </w:r>
      <w:r w:rsidR="0003228C">
        <w:rPr>
          <w:rFonts w:asciiTheme="minorHAnsi" w:hAnsiTheme="minorHAnsi"/>
          <w:sz w:val="18"/>
          <w:szCs w:val="18"/>
        </w:rPr>
        <w:t xml:space="preserve">  </w:t>
      </w:r>
      <w:r w:rsidR="005F0672" w:rsidRPr="008A7ACC">
        <w:rPr>
          <w:rFonts w:asciiTheme="minorHAnsi" w:hAnsiTheme="minorHAnsi"/>
          <w:sz w:val="18"/>
          <w:szCs w:val="18"/>
        </w:rPr>
        <w:t>Script:Lynne Smith, Certified International Faculty</w:t>
      </w:r>
    </w:p>
    <w:sectPr w:rsidR="00E347EE" w:rsidRPr="008A7ACC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shelf Symbol 7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478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6664E0"/>
    <w:multiLevelType w:val="singleLevel"/>
    <w:tmpl w:val="54BE68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3A070D5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355B2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EE7AA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1257E4"/>
    <w:multiLevelType w:val="singleLevel"/>
    <w:tmpl w:val="08620D0A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615425E8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6ABB446F"/>
    <w:multiLevelType w:val="singleLevel"/>
    <w:tmpl w:val="491ACF8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EC"/>
    <w:rsid w:val="0003228C"/>
    <w:rsid w:val="000407A8"/>
    <w:rsid w:val="00045089"/>
    <w:rsid w:val="00051B5B"/>
    <w:rsid w:val="00087B5A"/>
    <w:rsid w:val="000902A6"/>
    <w:rsid w:val="00094A04"/>
    <w:rsid w:val="000C1FEC"/>
    <w:rsid w:val="000E504A"/>
    <w:rsid w:val="00135EAF"/>
    <w:rsid w:val="00137DB7"/>
    <w:rsid w:val="00140CBF"/>
    <w:rsid w:val="00151527"/>
    <w:rsid w:val="001D6407"/>
    <w:rsid w:val="001F49CB"/>
    <w:rsid w:val="00224213"/>
    <w:rsid w:val="00234DC3"/>
    <w:rsid w:val="00251E2E"/>
    <w:rsid w:val="0027292A"/>
    <w:rsid w:val="00306F48"/>
    <w:rsid w:val="003263A2"/>
    <w:rsid w:val="00333DD4"/>
    <w:rsid w:val="003E58C3"/>
    <w:rsid w:val="003F1ECD"/>
    <w:rsid w:val="00405951"/>
    <w:rsid w:val="004A03D8"/>
    <w:rsid w:val="004B34E9"/>
    <w:rsid w:val="004B57A1"/>
    <w:rsid w:val="00516C66"/>
    <w:rsid w:val="0052007B"/>
    <w:rsid w:val="005A0EB9"/>
    <w:rsid w:val="005F0672"/>
    <w:rsid w:val="00634C21"/>
    <w:rsid w:val="00651AEF"/>
    <w:rsid w:val="006B4111"/>
    <w:rsid w:val="00745E7A"/>
    <w:rsid w:val="007C55F0"/>
    <w:rsid w:val="0084010C"/>
    <w:rsid w:val="008A7ACC"/>
    <w:rsid w:val="008F175D"/>
    <w:rsid w:val="009A6265"/>
    <w:rsid w:val="009B5FD2"/>
    <w:rsid w:val="00A32260"/>
    <w:rsid w:val="00AF0CF2"/>
    <w:rsid w:val="00B304D9"/>
    <w:rsid w:val="00B813DC"/>
    <w:rsid w:val="00BB5B5C"/>
    <w:rsid w:val="00C55CED"/>
    <w:rsid w:val="00C87910"/>
    <w:rsid w:val="00C948AC"/>
    <w:rsid w:val="00CA135F"/>
    <w:rsid w:val="00CC0848"/>
    <w:rsid w:val="00D71076"/>
    <w:rsid w:val="00DC052C"/>
    <w:rsid w:val="00E347EE"/>
    <w:rsid w:val="00E53E48"/>
    <w:rsid w:val="00EC26AC"/>
    <w:rsid w:val="00EC45AE"/>
    <w:rsid w:val="00EC697E"/>
    <w:rsid w:val="00ED1DD7"/>
    <w:rsid w:val="00EE7F1E"/>
    <w:rsid w:val="00EF59D3"/>
    <w:rsid w:val="00F66322"/>
    <w:rsid w:val="00FC7740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09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80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">
    <w:name w:val="Body Text"/>
    <w:basedOn w:val="Normal"/>
    <w:rPr>
      <w:rFonts w:ascii="Comic Sans MS" w:hAnsi="Comic Sans MS"/>
      <w:sz w:val="22"/>
    </w:rPr>
  </w:style>
  <w:style w:type="paragraph" w:styleId="ListParagraph">
    <w:name w:val="List Paragraph"/>
    <w:basedOn w:val="Normal"/>
    <w:uiPriority w:val="34"/>
    <w:qFormat/>
    <w:rsid w:val="00B813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Create Showmanship and Choreography</vt:lpstr>
    </vt:vector>
  </TitlesOfParts>
  <Company> 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Create Showmanship and Choreography</dc:title>
  <dc:subject/>
  <dc:creator>Lynne Smith</dc:creator>
  <cp:keywords/>
  <cp:lastModifiedBy>Lynne Smith</cp:lastModifiedBy>
  <cp:revision>2</cp:revision>
  <cp:lastPrinted>2016-02-03T01:00:00Z</cp:lastPrinted>
  <dcterms:created xsi:type="dcterms:W3CDTF">2020-01-13T00:34:00Z</dcterms:created>
  <dcterms:modified xsi:type="dcterms:W3CDTF">2020-01-13T00:34:00Z</dcterms:modified>
</cp:coreProperties>
</file>