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A4E9"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 xml:space="preserve">Good </w:t>
      </w:r>
      <w:proofErr w:type="gramStart"/>
      <w:r w:rsidRPr="00F64469">
        <w:rPr>
          <w:rFonts w:ascii="Helvetica" w:eastAsia="Times New Roman" w:hAnsi="Helvetica" w:cs="Times New Roman"/>
          <w:kern w:val="0"/>
          <w:sz w:val="20"/>
          <w:szCs w:val="20"/>
          <w14:ligatures w14:val="none"/>
        </w:rPr>
        <w:t>Morning</w:t>
      </w:r>
      <w:proofErr w:type="gramEnd"/>
      <w:r w:rsidRPr="00F64469">
        <w:rPr>
          <w:rFonts w:ascii="Helvetica" w:eastAsia="Times New Roman" w:hAnsi="Helvetica" w:cs="Times New Roman"/>
          <w:kern w:val="0"/>
          <w:sz w:val="20"/>
          <w:szCs w:val="20"/>
          <w14:ligatures w14:val="none"/>
        </w:rPr>
        <w:t xml:space="preserve"> Regional Choruses and Quartets,</w:t>
      </w:r>
    </w:p>
    <w:p w14:paraId="2DE069A5"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p>
    <w:p w14:paraId="1541A11B"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     As we look forward to our HW weekend, I wanted to share with you some exciting regional competition news.........the portal to register for regional competition 2024 officially opened today!  Attached below are the directions for quartets and choruses to access the portal and register.  Deadline is March 11.</w:t>
      </w:r>
    </w:p>
    <w:p w14:paraId="11CE4B33"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p>
    <w:p w14:paraId="32279475"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    Please contact me with any questions.  Happy Singing.</w:t>
      </w:r>
    </w:p>
    <w:p w14:paraId="3377176F"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p>
    <w:p w14:paraId="7ACAC960"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Karen</w:t>
      </w:r>
    </w:p>
    <w:p w14:paraId="509C4FBA"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CRC Region 17</w:t>
      </w:r>
    </w:p>
    <w:p w14:paraId="17AB631F" w14:textId="77777777" w:rsidR="00F64469" w:rsidRPr="00F64469" w:rsidRDefault="00F64469" w:rsidP="00F64469">
      <w:pPr>
        <w:spacing w:after="0" w:line="240" w:lineRule="auto"/>
        <w:rPr>
          <w:rFonts w:ascii="Helvetica" w:eastAsia="Times New Roman" w:hAnsi="Helvetica" w:cs="Times New Roman"/>
          <w:kern w:val="0"/>
          <w:sz w:val="20"/>
          <w:szCs w:val="20"/>
          <w14:ligatures w14:val="none"/>
        </w:rPr>
      </w:pPr>
      <w:r w:rsidRPr="00F64469">
        <w:rPr>
          <w:rFonts w:ascii="Helvetica" w:eastAsia="Times New Roman" w:hAnsi="Helvetica" w:cs="Times New Roman"/>
          <w:kern w:val="0"/>
          <w:sz w:val="20"/>
          <w:szCs w:val="20"/>
          <w14:ligatures w14:val="none"/>
        </w:rPr>
        <w:t>216-346-8122</w:t>
      </w:r>
    </w:p>
    <w:p w14:paraId="35C17FC5" w14:textId="77777777" w:rsidR="00F64469" w:rsidRDefault="00F64469" w:rsidP="00F64469">
      <w:pPr>
        <w:spacing w:after="0" w:line="240" w:lineRule="auto"/>
        <w:rPr>
          <w:rFonts w:ascii="Arial" w:eastAsia="Times New Roman" w:hAnsi="Arial" w:cs="Arial"/>
          <w:kern w:val="0"/>
          <w:sz w:val="20"/>
          <w:szCs w:val="20"/>
          <w14:ligatures w14:val="none"/>
        </w:rPr>
      </w:pPr>
    </w:p>
    <w:p w14:paraId="570F658D" w14:textId="598A9D4D"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kern w:val="0"/>
          <w:sz w:val="20"/>
          <w:szCs w:val="20"/>
          <w14:ligatures w14:val="none"/>
        </w:rPr>
        <w:t>----- Forwarded Message -----</w:t>
      </w:r>
    </w:p>
    <w:p w14:paraId="04B7ACE4" w14:textId="77777777"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b/>
          <w:bCs/>
          <w:kern w:val="0"/>
          <w:sz w:val="20"/>
          <w:szCs w:val="20"/>
          <w14:ligatures w14:val="none"/>
        </w:rPr>
        <w:t>From:</w:t>
      </w:r>
      <w:r w:rsidRPr="00F64469">
        <w:rPr>
          <w:rFonts w:ascii="Arial" w:eastAsia="Times New Roman" w:hAnsi="Arial" w:cs="Arial"/>
          <w:kern w:val="0"/>
          <w:sz w:val="20"/>
          <w:szCs w:val="20"/>
          <w14:ligatures w14:val="none"/>
        </w:rPr>
        <w:t xml:space="preserve"> Jordan Beeghly &lt;jordan@sweetadelines.com&gt;</w:t>
      </w:r>
    </w:p>
    <w:p w14:paraId="15705211" w14:textId="77777777"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b/>
          <w:bCs/>
          <w:kern w:val="0"/>
          <w:sz w:val="20"/>
          <w:szCs w:val="20"/>
          <w14:ligatures w14:val="none"/>
        </w:rPr>
        <w:t>To:</w:t>
      </w:r>
      <w:r w:rsidRPr="00F64469">
        <w:rPr>
          <w:rFonts w:ascii="Arial" w:eastAsia="Times New Roman" w:hAnsi="Arial" w:cs="Arial"/>
          <w:kern w:val="0"/>
          <w:sz w:val="20"/>
          <w:szCs w:val="20"/>
          <w14:ligatures w14:val="none"/>
        </w:rPr>
        <w:t xml:space="preserve"> 'pharmasing@yahoo.com' &lt;pharmasing@yahoo.com&gt;; 'suehck@yahoo.com' &lt;suehck@yahoo.com&gt;; 'awicky16@yahoo.com' &lt;awicky16@yahoo.com&gt;</w:t>
      </w:r>
    </w:p>
    <w:p w14:paraId="1109023D" w14:textId="77777777"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b/>
          <w:bCs/>
          <w:kern w:val="0"/>
          <w:sz w:val="20"/>
          <w:szCs w:val="20"/>
          <w14:ligatures w14:val="none"/>
        </w:rPr>
        <w:t>Cc:</w:t>
      </w:r>
      <w:r w:rsidRPr="00F64469">
        <w:rPr>
          <w:rFonts w:ascii="Arial" w:eastAsia="Times New Roman" w:hAnsi="Arial" w:cs="Arial"/>
          <w:kern w:val="0"/>
          <w:sz w:val="20"/>
          <w:szCs w:val="20"/>
          <w14:ligatures w14:val="none"/>
        </w:rPr>
        <w:t xml:space="preserve"> Emily Mock &lt;emily@sweetadelines.com&gt;; Valerie Renz &lt;valerie@sweetadelines.com&gt;</w:t>
      </w:r>
    </w:p>
    <w:p w14:paraId="21A78A25" w14:textId="77777777"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b/>
          <w:bCs/>
          <w:kern w:val="0"/>
          <w:sz w:val="20"/>
          <w:szCs w:val="20"/>
          <w14:ligatures w14:val="none"/>
        </w:rPr>
        <w:t>Sent:</w:t>
      </w:r>
      <w:r w:rsidRPr="00F64469">
        <w:rPr>
          <w:rFonts w:ascii="Arial" w:eastAsia="Times New Roman" w:hAnsi="Arial" w:cs="Arial"/>
          <w:kern w:val="0"/>
          <w:sz w:val="20"/>
          <w:szCs w:val="20"/>
          <w14:ligatures w14:val="none"/>
        </w:rPr>
        <w:t xml:space="preserve"> Friday, January 26, </w:t>
      </w:r>
      <w:proofErr w:type="gramStart"/>
      <w:r w:rsidRPr="00F64469">
        <w:rPr>
          <w:rFonts w:ascii="Arial" w:eastAsia="Times New Roman" w:hAnsi="Arial" w:cs="Arial"/>
          <w:kern w:val="0"/>
          <w:sz w:val="20"/>
          <w:szCs w:val="20"/>
          <w14:ligatures w14:val="none"/>
        </w:rPr>
        <w:t>2024</w:t>
      </w:r>
      <w:proofErr w:type="gramEnd"/>
      <w:r w:rsidRPr="00F64469">
        <w:rPr>
          <w:rFonts w:ascii="Arial" w:eastAsia="Times New Roman" w:hAnsi="Arial" w:cs="Arial"/>
          <w:kern w:val="0"/>
          <w:sz w:val="20"/>
          <w:szCs w:val="20"/>
          <w14:ligatures w14:val="none"/>
        </w:rPr>
        <w:t xml:space="preserve"> at 10:20:33 AM EST</w:t>
      </w:r>
    </w:p>
    <w:p w14:paraId="336B78D2" w14:textId="77777777" w:rsidR="00F64469" w:rsidRPr="00F64469" w:rsidRDefault="00F64469" w:rsidP="00F64469">
      <w:pPr>
        <w:spacing w:after="0" w:line="240" w:lineRule="auto"/>
        <w:rPr>
          <w:rFonts w:ascii="Arial" w:eastAsia="Times New Roman" w:hAnsi="Arial" w:cs="Arial"/>
          <w:kern w:val="0"/>
          <w:sz w:val="20"/>
          <w:szCs w:val="20"/>
          <w14:ligatures w14:val="none"/>
        </w:rPr>
      </w:pPr>
      <w:r w:rsidRPr="00F64469">
        <w:rPr>
          <w:rFonts w:ascii="Arial" w:eastAsia="Times New Roman" w:hAnsi="Arial" w:cs="Arial"/>
          <w:b/>
          <w:bCs/>
          <w:kern w:val="0"/>
          <w:sz w:val="20"/>
          <w:szCs w:val="20"/>
          <w14:ligatures w14:val="none"/>
        </w:rPr>
        <w:t>Subject:</w:t>
      </w:r>
      <w:r w:rsidRPr="00F64469">
        <w:rPr>
          <w:rFonts w:ascii="Arial" w:eastAsia="Times New Roman" w:hAnsi="Arial" w:cs="Arial"/>
          <w:kern w:val="0"/>
          <w:sz w:val="20"/>
          <w:szCs w:val="20"/>
          <w14:ligatures w14:val="none"/>
        </w:rPr>
        <w:t xml:space="preserve"> Region 17 Contest Entry - Now Open!</w:t>
      </w:r>
    </w:p>
    <w:p w14:paraId="3D06DFCA" w14:textId="77777777" w:rsidR="00F64469" w:rsidRPr="00F64469" w:rsidRDefault="00F64469" w:rsidP="00F64469">
      <w:pPr>
        <w:spacing w:after="0" w:line="240" w:lineRule="auto"/>
        <w:rPr>
          <w:rFonts w:ascii="Arial" w:eastAsia="Times New Roman" w:hAnsi="Arial" w:cs="Arial"/>
          <w:kern w:val="0"/>
          <w:sz w:val="20"/>
          <w:szCs w:val="20"/>
          <w14:ligatures w14:val="none"/>
        </w:rPr>
      </w:pPr>
    </w:p>
    <w:p w14:paraId="4BC41782"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Greetings Region 17 choruses and quartets!</w:t>
      </w:r>
    </w:p>
    <w:p w14:paraId="3CC6A8DF"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b/>
          <w:bCs/>
          <w:color w:val="26282A"/>
          <w:kern w:val="0"/>
          <w:sz w:val="20"/>
          <w:szCs w:val="20"/>
          <w14:ligatures w14:val="none"/>
        </w:rPr>
        <w:t xml:space="preserve">Contest entry is now open for </w:t>
      </w:r>
      <w:proofErr w:type="gramStart"/>
      <w:r w:rsidRPr="00F64469">
        <w:rPr>
          <w:rFonts w:ascii="Arial" w:eastAsia="Times New Roman" w:hAnsi="Arial" w:cs="Arial"/>
          <w:b/>
          <w:bCs/>
          <w:color w:val="26282A"/>
          <w:kern w:val="0"/>
          <w:sz w:val="20"/>
          <w:szCs w:val="20"/>
          <w14:ligatures w14:val="none"/>
        </w:rPr>
        <w:t>Region</w:t>
      </w:r>
      <w:proofErr w:type="gramEnd"/>
      <w:r w:rsidRPr="00F64469">
        <w:rPr>
          <w:rFonts w:ascii="Arial" w:eastAsia="Times New Roman" w:hAnsi="Arial" w:cs="Arial"/>
          <w:b/>
          <w:bCs/>
          <w:color w:val="26282A"/>
          <w:kern w:val="0"/>
          <w:sz w:val="20"/>
          <w:szCs w:val="20"/>
          <w14:ligatures w14:val="none"/>
        </w:rPr>
        <w:t xml:space="preserve"> 17</w:t>
      </w:r>
      <w:r w:rsidRPr="00F64469">
        <w:rPr>
          <w:rFonts w:ascii="Arial" w:eastAsia="Times New Roman" w:hAnsi="Arial" w:cs="Arial"/>
          <w:color w:val="26282A"/>
          <w:kern w:val="0"/>
          <w:sz w:val="20"/>
          <w:szCs w:val="20"/>
          <w14:ligatures w14:val="none"/>
        </w:rPr>
        <w:t>. Your chorus leaders and quartet prime contacts may now register for your region's contest via the attached entry forms or online (online entry instructions are also attached).</w:t>
      </w:r>
    </w:p>
    <w:p w14:paraId="2C495A44"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 xml:space="preserve">The following links will take you to the regional competition webpages. There are several helpful documents on these pages, </w:t>
      </w:r>
      <w:r w:rsidRPr="00F64469">
        <w:rPr>
          <w:rFonts w:ascii="Arial" w:eastAsia="Times New Roman" w:hAnsi="Arial" w:cs="Arial"/>
          <w:i/>
          <w:iCs/>
          <w:color w:val="26282A"/>
          <w:kern w:val="0"/>
          <w:sz w:val="20"/>
          <w:szCs w:val="20"/>
          <w14:ligatures w14:val="none"/>
        </w:rPr>
        <w:t>including the 2024 Competitor Packet</w:t>
      </w:r>
      <w:r w:rsidRPr="00F64469">
        <w:rPr>
          <w:rFonts w:ascii="Arial" w:eastAsia="Times New Roman" w:hAnsi="Arial" w:cs="Arial"/>
          <w:color w:val="26282A"/>
          <w:kern w:val="0"/>
          <w:sz w:val="20"/>
          <w:szCs w:val="20"/>
          <w14:ligatures w14:val="none"/>
        </w:rPr>
        <w:t xml:space="preserve">. </w:t>
      </w:r>
      <w:r w:rsidRPr="00F64469">
        <w:rPr>
          <w:rFonts w:ascii="Arial" w:eastAsia="Times New Roman" w:hAnsi="Arial" w:cs="Arial"/>
          <w:b/>
          <w:bCs/>
          <w:color w:val="26282A"/>
          <w:kern w:val="0"/>
          <w:sz w:val="20"/>
          <w:szCs w:val="20"/>
          <w14:ligatures w14:val="none"/>
        </w:rPr>
        <w:t>Be sure to thoroughly read this year’s information, located at the links below:</w:t>
      </w:r>
    </w:p>
    <w:p w14:paraId="1518A1B9"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hyperlink r:id="rId4" w:tgtFrame="_blank" w:history="1">
        <w:r w:rsidRPr="00F64469">
          <w:rPr>
            <w:rFonts w:ascii="Arial" w:eastAsia="Times New Roman" w:hAnsi="Arial" w:cs="Arial"/>
            <w:b/>
            <w:bCs/>
            <w:color w:val="0000FF"/>
            <w:kern w:val="0"/>
            <w:sz w:val="20"/>
            <w:szCs w:val="20"/>
            <w:u w:val="single"/>
            <w14:ligatures w14:val="none"/>
          </w:rPr>
          <w:t>Chorus Competitor Page</w:t>
        </w:r>
      </w:hyperlink>
    </w:p>
    <w:p w14:paraId="6D00E077"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hyperlink r:id="rId5" w:tgtFrame="_blank" w:history="1">
        <w:r w:rsidRPr="00F64469">
          <w:rPr>
            <w:rFonts w:ascii="Arial" w:eastAsia="Times New Roman" w:hAnsi="Arial" w:cs="Arial"/>
            <w:b/>
            <w:bCs/>
            <w:color w:val="0000FF"/>
            <w:kern w:val="0"/>
            <w:sz w:val="20"/>
            <w:szCs w:val="20"/>
            <w:u w:val="single"/>
            <w14:ligatures w14:val="none"/>
          </w:rPr>
          <w:t>Quartet Competitor Page</w:t>
        </w:r>
      </w:hyperlink>
    </w:p>
    <w:p w14:paraId="55B02027"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 xml:space="preserve">Please note that the entry deadline for your region is </w:t>
      </w:r>
      <w:r w:rsidRPr="00F64469">
        <w:rPr>
          <w:rFonts w:ascii="Arial" w:eastAsia="Times New Roman" w:hAnsi="Arial" w:cs="Arial"/>
          <w:b/>
          <w:bCs/>
          <w:color w:val="26282A"/>
          <w:kern w:val="0"/>
          <w:sz w:val="20"/>
          <w:szCs w:val="20"/>
          <w14:ligatures w14:val="none"/>
        </w:rPr>
        <w:t>60 days prior to the contest date.</w:t>
      </w:r>
      <w:r w:rsidRPr="00F64469">
        <w:rPr>
          <w:rFonts w:ascii="Arial" w:eastAsia="Times New Roman" w:hAnsi="Arial" w:cs="Arial"/>
          <w:color w:val="26282A"/>
          <w:kern w:val="0"/>
          <w:sz w:val="20"/>
          <w:szCs w:val="20"/>
          <w14:ligatures w14:val="none"/>
        </w:rPr>
        <w:t xml:space="preserve"> If you register for competition </w:t>
      </w:r>
      <w:r w:rsidRPr="00F64469">
        <w:rPr>
          <w:rFonts w:ascii="Arial" w:eastAsia="Times New Roman" w:hAnsi="Arial" w:cs="Arial"/>
          <w:color w:val="26282A"/>
          <w:kern w:val="0"/>
          <w:sz w:val="20"/>
          <w:szCs w:val="20"/>
          <w:u w:val="single"/>
          <w14:ligatures w14:val="none"/>
        </w:rPr>
        <w:t>after</w:t>
      </w:r>
      <w:r w:rsidRPr="00F64469">
        <w:rPr>
          <w:rFonts w:ascii="Arial" w:eastAsia="Times New Roman" w:hAnsi="Arial" w:cs="Arial"/>
          <w:color w:val="26282A"/>
          <w:kern w:val="0"/>
          <w:sz w:val="20"/>
          <w:szCs w:val="20"/>
          <w14:ligatures w14:val="none"/>
        </w:rPr>
        <w:t xml:space="preserve"> the entry (60 day) deadline, you will have an additional </w:t>
      </w:r>
      <w:r w:rsidRPr="00F64469">
        <w:rPr>
          <w:rFonts w:ascii="Arial" w:eastAsia="Times New Roman" w:hAnsi="Arial" w:cs="Arial"/>
          <w:color w:val="26282A"/>
          <w:kern w:val="0"/>
          <w:sz w:val="20"/>
          <w:szCs w:val="20"/>
          <w:u w:val="single"/>
          <w14:ligatures w14:val="none"/>
        </w:rPr>
        <w:t>$100 fee</w:t>
      </w:r>
      <w:r w:rsidRPr="00F64469">
        <w:rPr>
          <w:rFonts w:ascii="Arial" w:eastAsia="Times New Roman" w:hAnsi="Arial" w:cs="Arial"/>
          <w:color w:val="26282A"/>
          <w:kern w:val="0"/>
          <w:sz w:val="20"/>
          <w:szCs w:val="20"/>
          <w14:ligatures w14:val="none"/>
        </w:rPr>
        <w:t xml:space="preserve"> added onto your registration. As well as the late fee, your chorus/quartet will not be entered into the initial draw for order of appearance, drawn 55 days prior to competition, but rather in a secondary draw two weeks later (after the late entry deadline).</w:t>
      </w:r>
    </w:p>
    <w:p w14:paraId="60CE59CC"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b/>
          <w:bCs/>
          <w:color w:val="26282A"/>
          <w:kern w:val="0"/>
          <w:sz w:val="20"/>
          <w:szCs w:val="20"/>
          <w14:ligatures w14:val="none"/>
        </w:rPr>
        <w:t>No entries will be accepted after the late entry (45 day) deadline - no exceptions!</w:t>
      </w:r>
    </w:p>
    <w:p w14:paraId="6757DAF2"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Remember: Only chorus presidents/team coordinators, directors, or treasurers can register a chorus (or prospective chorus) for competition, and only the quartet prime contact can register a quartet.</w:t>
      </w:r>
    </w:p>
    <w:p w14:paraId="30776F13" w14:textId="77777777"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 xml:space="preserve">Please contact your Regional Convention Chair (Karen Parsons, </w:t>
      </w:r>
      <w:hyperlink r:id="rId6" w:tgtFrame="_blank" w:history="1">
        <w:r w:rsidRPr="00F64469">
          <w:rPr>
            <w:rFonts w:ascii="Arial" w:eastAsia="Times New Roman" w:hAnsi="Arial" w:cs="Arial"/>
            <w:color w:val="0000FF"/>
            <w:kern w:val="0"/>
            <w:sz w:val="20"/>
            <w:szCs w:val="20"/>
            <w:u w:val="single"/>
            <w14:ligatures w14:val="none"/>
          </w:rPr>
          <w:t>pharmasing@yahoo.com</w:t>
        </w:r>
      </w:hyperlink>
      <w:r w:rsidRPr="00F64469">
        <w:rPr>
          <w:rFonts w:ascii="Arial" w:eastAsia="Times New Roman" w:hAnsi="Arial" w:cs="Arial"/>
          <w:color w:val="26282A"/>
          <w:kern w:val="0"/>
          <w:sz w:val="20"/>
          <w:szCs w:val="20"/>
          <w14:ligatures w14:val="none"/>
        </w:rPr>
        <w:t>) if you have questions.</w:t>
      </w:r>
    </w:p>
    <w:p w14:paraId="297E8734" w14:textId="2C9D0D5A"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color w:val="26282A"/>
          <w:kern w:val="0"/>
          <w:sz w:val="20"/>
          <w:szCs w:val="20"/>
          <w14:ligatures w14:val="none"/>
        </w:rPr>
        <w:t> Thank you!</w:t>
      </w:r>
    </w:p>
    <w:p w14:paraId="35D02F77" w14:textId="1D4B4072"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kern w:val="0"/>
          <w:sz w:val="20"/>
          <w:szCs w:val="20"/>
          <w14:ligatures w14:val="none"/>
        </w:rPr>
        <w:t> </w:t>
      </w:r>
      <w:proofErr w:type="spellStart"/>
      <w:r w:rsidRPr="00F64469">
        <w:rPr>
          <w:rFonts w:ascii="Arial" w:eastAsia="Times New Roman" w:hAnsi="Arial" w:cs="Arial"/>
          <w:kern w:val="0"/>
          <w:sz w:val="20"/>
          <w:szCs w:val="20"/>
          <w14:ligatures w14:val="none"/>
        </w:rPr>
        <w:t>C</w:t>
      </w:r>
      <w:r w:rsidRPr="00F64469">
        <w:rPr>
          <w:rFonts w:ascii="Arial" w:eastAsia="Times New Roman" w:hAnsi="Arial" w:cs="Arial"/>
          <w:i/>
          <w:iCs/>
          <w:kern w:val="0"/>
          <w:sz w:val="20"/>
          <w:szCs w:val="20"/>
          <w14:ligatures w14:val="none"/>
        </w:rPr>
        <w:t>hordially</w:t>
      </w:r>
      <w:proofErr w:type="spellEnd"/>
      <w:r w:rsidRPr="00F64469">
        <w:rPr>
          <w:rFonts w:ascii="Arial" w:eastAsia="Times New Roman" w:hAnsi="Arial" w:cs="Arial"/>
          <w:i/>
          <w:iCs/>
          <w:kern w:val="0"/>
          <w:sz w:val="20"/>
          <w:szCs w:val="20"/>
          <w14:ligatures w14:val="none"/>
        </w:rPr>
        <w:t>,</w:t>
      </w:r>
    </w:p>
    <w:p w14:paraId="00F89E4F" w14:textId="261D9FDD" w:rsidR="00F64469" w:rsidRPr="00F64469" w:rsidRDefault="00F64469" w:rsidP="00F64469">
      <w:pPr>
        <w:spacing w:before="100" w:beforeAutospacing="1" w:after="100" w:afterAutospacing="1" w:line="240" w:lineRule="auto"/>
        <w:rPr>
          <w:rFonts w:ascii="Arial" w:eastAsia="Times New Roman" w:hAnsi="Arial" w:cs="Arial"/>
          <w:kern w:val="0"/>
          <w:sz w:val="20"/>
          <w:szCs w:val="20"/>
          <w14:ligatures w14:val="none"/>
        </w:rPr>
      </w:pPr>
      <w:r w:rsidRPr="00F64469">
        <w:rPr>
          <w:rFonts w:ascii="Arial" w:eastAsia="Times New Roman" w:hAnsi="Arial" w:cs="Arial"/>
          <w:b/>
          <w:bCs/>
          <w:color w:val="7030A0"/>
          <w:kern w:val="0"/>
          <w:sz w:val="20"/>
          <w:szCs w:val="20"/>
          <w14:ligatures w14:val="none"/>
        </w:rPr>
        <w:t> Jordan Beeghly (she/her)</w:t>
      </w:r>
      <w:r>
        <w:rPr>
          <w:rFonts w:ascii="Arial" w:eastAsia="Times New Roman" w:hAnsi="Arial" w:cs="Arial"/>
          <w:b/>
          <w:bCs/>
          <w:color w:val="7030A0"/>
          <w:kern w:val="0"/>
          <w:sz w:val="20"/>
          <w:szCs w:val="20"/>
          <w14:ligatures w14:val="none"/>
        </w:rPr>
        <w:br/>
      </w:r>
      <w:r w:rsidRPr="00F64469">
        <w:rPr>
          <w:rFonts w:ascii="Arial" w:eastAsia="Times New Roman" w:hAnsi="Arial" w:cs="Arial"/>
          <w:color w:val="000000"/>
          <w:kern w:val="0"/>
          <w:sz w:val="20"/>
          <w:szCs w:val="20"/>
          <w14:ligatures w14:val="none"/>
        </w:rPr>
        <w:t>Competition Coordinator</w:t>
      </w:r>
      <w:r>
        <w:rPr>
          <w:rFonts w:ascii="Arial" w:eastAsia="Times New Roman" w:hAnsi="Arial" w:cs="Arial"/>
          <w:kern w:val="0"/>
          <w:sz w:val="20"/>
          <w:szCs w:val="20"/>
          <w14:ligatures w14:val="none"/>
        </w:rPr>
        <w:br/>
      </w:r>
      <w:r w:rsidRPr="00F64469">
        <w:rPr>
          <w:rFonts w:ascii="Arial" w:eastAsia="Times New Roman" w:hAnsi="Arial" w:cs="Arial"/>
          <w:color w:val="000000"/>
          <w:kern w:val="0"/>
          <w:sz w:val="20"/>
          <w:szCs w:val="20"/>
          <w14:ligatures w14:val="none"/>
        </w:rPr>
        <w:t>Competition Department</w:t>
      </w:r>
      <w:r>
        <w:rPr>
          <w:rFonts w:ascii="Arial" w:eastAsia="Times New Roman" w:hAnsi="Arial" w:cs="Arial"/>
          <w:color w:val="000000"/>
          <w:kern w:val="0"/>
          <w:sz w:val="20"/>
          <w:szCs w:val="20"/>
          <w14:ligatures w14:val="none"/>
        </w:rPr>
        <w:br/>
        <w:t>S</w:t>
      </w:r>
      <w:r w:rsidRPr="00F64469">
        <w:rPr>
          <w:rFonts w:ascii="Arial" w:eastAsia="Times New Roman" w:hAnsi="Arial" w:cs="Arial"/>
          <w:color w:val="000000"/>
          <w:kern w:val="0"/>
          <w:sz w:val="20"/>
          <w:szCs w:val="20"/>
          <w14:ligatures w14:val="none"/>
        </w:rPr>
        <w:t>weet Adelines International</w:t>
      </w:r>
      <w:r>
        <w:rPr>
          <w:rFonts w:ascii="Arial" w:eastAsia="Times New Roman" w:hAnsi="Arial" w:cs="Arial"/>
          <w:color w:val="000000"/>
          <w:kern w:val="0"/>
          <w:sz w:val="20"/>
          <w:szCs w:val="20"/>
          <w14:ligatures w14:val="none"/>
        </w:rPr>
        <w:br/>
      </w:r>
      <w:r w:rsidRPr="00F64469">
        <w:rPr>
          <w:rFonts w:ascii="Arial" w:eastAsia="Times New Roman" w:hAnsi="Arial" w:cs="Arial"/>
          <w:color w:val="000000"/>
          <w:kern w:val="0"/>
          <w:sz w:val="20"/>
          <w:szCs w:val="20"/>
          <w14:ligatures w14:val="none"/>
        </w:rPr>
        <w:t xml:space="preserve">9110 South </w:t>
      </w:r>
      <w:proofErr w:type="spellStart"/>
      <w:r w:rsidRPr="00F64469">
        <w:rPr>
          <w:rFonts w:ascii="Arial" w:eastAsia="Times New Roman" w:hAnsi="Arial" w:cs="Arial"/>
          <w:color w:val="000000"/>
          <w:kern w:val="0"/>
          <w:sz w:val="20"/>
          <w:szCs w:val="20"/>
          <w14:ligatures w14:val="none"/>
        </w:rPr>
        <w:t>ToledoTulsa</w:t>
      </w:r>
      <w:proofErr w:type="spellEnd"/>
      <w:r w:rsidRPr="00F64469">
        <w:rPr>
          <w:rFonts w:ascii="Arial" w:eastAsia="Times New Roman" w:hAnsi="Arial" w:cs="Arial"/>
          <w:color w:val="000000"/>
          <w:kern w:val="0"/>
          <w:sz w:val="20"/>
          <w:szCs w:val="20"/>
          <w14:ligatures w14:val="none"/>
        </w:rPr>
        <w:t>, OK 74137</w:t>
      </w:r>
      <w:r>
        <w:rPr>
          <w:rFonts w:ascii="Arial" w:eastAsia="Times New Roman" w:hAnsi="Arial" w:cs="Arial"/>
          <w:color w:val="000000"/>
          <w:kern w:val="0"/>
          <w:sz w:val="20"/>
          <w:szCs w:val="20"/>
          <w14:ligatures w14:val="none"/>
        </w:rPr>
        <w:br/>
      </w:r>
      <w:r w:rsidRPr="00F64469">
        <w:rPr>
          <w:rFonts w:ascii="Arial" w:eastAsia="Times New Roman" w:hAnsi="Arial" w:cs="Arial"/>
          <w:color w:val="954F72"/>
          <w:kern w:val="0"/>
          <w:sz w:val="20"/>
          <w:szCs w:val="20"/>
          <w:u w:val="single"/>
          <w14:ligatures w14:val="none"/>
        </w:rPr>
        <w:t>918-388-8022</w:t>
      </w:r>
      <w:r w:rsidRPr="00F64469">
        <w:rPr>
          <w:rFonts w:ascii="Arial" w:eastAsia="Times New Roman" w:hAnsi="Arial" w:cs="Arial"/>
          <w:color w:val="000000"/>
          <w:kern w:val="0"/>
          <w:sz w:val="20"/>
          <w:szCs w:val="20"/>
          <w14:ligatures w14:val="none"/>
        </w:rPr>
        <w:t> (Direct Line) | </w:t>
      </w:r>
      <w:r w:rsidRPr="00F64469">
        <w:rPr>
          <w:rFonts w:ascii="Arial" w:eastAsia="Times New Roman" w:hAnsi="Arial" w:cs="Arial"/>
          <w:color w:val="954F72"/>
          <w:kern w:val="0"/>
          <w:sz w:val="20"/>
          <w:szCs w:val="20"/>
          <w14:ligatures w14:val="none"/>
        </w:rPr>
        <w:t>918-388-8083</w:t>
      </w:r>
      <w:r w:rsidRPr="00F64469">
        <w:rPr>
          <w:rFonts w:ascii="Arial" w:eastAsia="Times New Roman" w:hAnsi="Arial" w:cs="Arial"/>
          <w:color w:val="000000"/>
          <w:kern w:val="0"/>
          <w:sz w:val="20"/>
          <w:szCs w:val="20"/>
          <w14:ligatures w14:val="none"/>
        </w:rPr>
        <w:t> (Fax)</w:t>
      </w:r>
    </w:p>
    <w:p w14:paraId="36530411" w14:textId="77777777" w:rsidR="00386D9B" w:rsidRPr="00F64469" w:rsidRDefault="00386D9B">
      <w:pPr>
        <w:rPr>
          <w:rFonts w:ascii="Arial" w:hAnsi="Arial" w:cs="Arial"/>
          <w:sz w:val="20"/>
          <w:szCs w:val="20"/>
        </w:rPr>
      </w:pPr>
    </w:p>
    <w:sectPr w:rsidR="00386D9B" w:rsidRPr="00F64469" w:rsidSect="009D7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69"/>
    <w:rsid w:val="00386D9B"/>
    <w:rsid w:val="009D7181"/>
    <w:rsid w:val="00F6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4B1"/>
  <w15:chartTrackingRefBased/>
  <w15:docId w15:val="{8C123689-2532-4D10-BCB9-F86BE791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4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44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44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44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44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44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44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44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44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4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44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44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44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44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44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44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44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4469"/>
    <w:rPr>
      <w:rFonts w:eastAsiaTheme="majorEastAsia" w:cstheme="majorBidi"/>
      <w:color w:val="272727" w:themeColor="text1" w:themeTint="D8"/>
    </w:rPr>
  </w:style>
  <w:style w:type="paragraph" w:styleId="Title">
    <w:name w:val="Title"/>
    <w:basedOn w:val="Normal"/>
    <w:next w:val="Normal"/>
    <w:link w:val="TitleChar"/>
    <w:uiPriority w:val="10"/>
    <w:qFormat/>
    <w:rsid w:val="00F644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4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44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4469"/>
    <w:pPr>
      <w:spacing w:before="160"/>
      <w:jc w:val="center"/>
    </w:pPr>
    <w:rPr>
      <w:i/>
      <w:iCs/>
      <w:color w:val="404040" w:themeColor="text1" w:themeTint="BF"/>
    </w:rPr>
  </w:style>
  <w:style w:type="character" w:customStyle="1" w:styleId="QuoteChar">
    <w:name w:val="Quote Char"/>
    <w:basedOn w:val="DefaultParagraphFont"/>
    <w:link w:val="Quote"/>
    <w:uiPriority w:val="29"/>
    <w:rsid w:val="00F64469"/>
    <w:rPr>
      <w:i/>
      <w:iCs/>
      <w:color w:val="404040" w:themeColor="text1" w:themeTint="BF"/>
    </w:rPr>
  </w:style>
  <w:style w:type="paragraph" w:styleId="ListParagraph">
    <w:name w:val="List Paragraph"/>
    <w:basedOn w:val="Normal"/>
    <w:uiPriority w:val="34"/>
    <w:qFormat/>
    <w:rsid w:val="00F64469"/>
    <w:pPr>
      <w:ind w:left="720"/>
      <w:contextualSpacing/>
    </w:pPr>
  </w:style>
  <w:style w:type="character" w:styleId="IntenseEmphasis">
    <w:name w:val="Intense Emphasis"/>
    <w:basedOn w:val="DefaultParagraphFont"/>
    <w:uiPriority w:val="21"/>
    <w:qFormat/>
    <w:rsid w:val="00F64469"/>
    <w:rPr>
      <w:i/>
      <w:iCs/>
      <w:color w:val="0F4761" w:themeColor="accent1" w:themeShade="BF"/>
    </w:rPr>
  </w:style>
  <w:style w:type="paragraph" w:styleId="IntenseQuote">
    <w:name w:val="Intense Quote"/>
    <w:basedOn w:val="Normal"/>
    <w:next w:val="Normal"/>
    <w:link w:val="IntenseQuoteChar"/>
    <w:uiPriority w:val="30"/>
    <w:qFormat/>
    <w:rsid w:val="00F644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4469"/>
    <w:rPr>
      <w:i/>
      <w:iCs/>
      <w:color w:val="0F4761" w:themeColor="accent1" w:themeShade="BF"/>
    </w:rPr>
  </w:style>
  <w:style w:type="character" w:styleId="IntenseReference">
    <w:name w:val="Intense Reference"/>
    <w:basedOn w:val="DefaultParagraphFont"/>
    <w:uiPriority w:val="32"/>
    <w:qFormat/>
    <w:rsid w:val="00F644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413">
      <w:bodyDiv w:val="1"/>
      <w:marLeft w:val="0"/>
      <w:marRight w:val="0"/>
      <w:marTop w:val="0"/>
      <w:marBottom w:val="0"/>
      <w:divBdr>
        <w:top w:val="none" w:sz="0" w:space="0" w:color="auto"/>
        <w:left w:val="none" w:sz="0" w:space="0" w:color="auto"/>
        <w:bottom w:val="none" w:sz="0" w:space="0" w:color="auto"/>
        <w:right w:val="none" w:sz="0" w:space="0" w:color="auto"/>
      </w:divBdr>
      <w:divsChild>
        <w:div w:id="844787910">
          <w:marLeft w:val="0"/>
          <w:marRight w:val="0"/>
          <w:marTop w:val="0"/>
          <w:marBottom w:val="0"/>
          <w:divBdr>
            <w:top w:val="none" w:sz="0" w:space="0" w:color="auto"/>
            <w:left w:val="none" w:sz="0" w:space="0" w:color="auto"/>
            <w:bottom w:val="none" w:sz="0" w:space="0" w:color="auto"/>
            <w:right w:val="none" w:sz="0" w:space="0" w:color="auto"/>
          </w:divBdr>
          <w:divsChild>
            <w:div w:id="835806458">
              <w:marLeft w:val="0"/>
              <w:marRight w:val="0"/>
              <w:marTop w:val="0"/>
              <w:marBottom w:val="0"/>
              <w:divBdr>
                <w:top w:val="none" w:sz="0" w:space="0" w:color="auto"/>
                <w:left w:val="none" w:sz="0" w:space="0" w:color="auto"/>
                <w:bottom w:val="none" w:sz="0" w:space="0" w:color="auto"/>
                <w:right w:val="none" w:sz="0" w:space="0" w:color="auto"/>
              </w:divBdr>
            </w:div>
            <w:div w:id="2143649713">
              <w:marLeft w:val="0"/>
              <w:marRight w:val="0"/>
              <w:marTop w:val="0"/>
              <w:marBottom w:val="0"/>
              <w:divBdr>
                <w:top w:val="none" w:sz="0" w:space="0" w:color="auto"/>
                <w:left w:val="none" w:sz="0" w:space="0" w:color="auto"/>
                <w:bottom w:val="none" w:sz="0" w:space="0" w:color="auto"/>
                <w:right w:val="none" w:sz="0" w:space="0" w:color="auto"/>
              </w:divBdr>
            </w:div>
            <w:div w:id="1507788965">
              <w:marLeft w:val="0"/>
              <w:marRight w:val="0"/>
              <w:marTop w:val="0"/>
              <w:marBottom w:val="0"/>
              <w:divBdr>
                <w:top w:val="none" w:sz="0" w:space="0" w:color="auto"/>
                <w:left w:val="none" w:sz="0" w:space="0" w:color="auto"/>
                <w:bottom w:val="none" w:sz="0" w:space="0" w:color="auto"/>
                <w:right w:val="none" w:sz="0" w:space="0" w:color="auto"/>
              </w:divBdr>
            </w:div>
            <w:div w:id="736362849">
              <w:marLeft w:val="0"/>
              <w:marRight w:val="0"/>
              <w:marTop w:val="0"/>
              <w:marBottom w:val="0"/>
              <w:divBdr>
                <w:top w:val="none" w:sz="0" w:space="0" w:color="auto"/>
                <w:left w:val="none" w:sz="0" w:space="0" w:color="auto"/>
                <w:bottom w:val="none" w:sz="0" w:space="0" w:color="auto"/>
                <w:right w:val="none" w:sz="0" w:space="0" w:color="auto"/>
              </w:divBdr>
            </w:div>
            <w:div w:id="1759212030">
              <w:marLeft w:val="0"/>
              <w:marRight w:val="0"/>
              <w:marTop w:val="0"/>
              <w:marBottom w:val="0"/>
              <w:divBdr>
                <w:top w:val="none" w:sz="0" w:space="0" w:color="auto"/>
                <w:left w:val="none" w:sz="0" w:space="0" w:color="auto"/>
                <w:bottom w:val="none" w:sz="0" w:space="0" w:color="auto"/>
                <w:right w:val="none" w:sz="0" w:space="0" w:color="auto"/>
              </w:divBdr>
            </w:div>
            <w:div w:id="1155299574">
              <w:marLeft w:val="0"/>
              <w:marRight w:val="0"/>
              <w:marTop w:val="0"/>
              <w:marBottom w:val="0"/>
              <w:divBdr>
                <w:top w:val="none" w:sz="0" w:space="0" w:color="auto"/>
                <w:left w:val="none" w:sz="0" w:space="0" w:color="auto"/>
                <w:bottom w:val="none" w:sz="0" w:space="0" w:color="auto"/>
                <w:right w:val="none" w:sz="0" w:space="0" w:color="auto"/>
              </w:divBdr>
            </w:div>
            <w:div w:id="690641943">
              <w:marLeft w:val="0"/>
              <w:marRight w:val="0"/>
              <w:marTop w:val="0"/>
              <w:marBottom w:val="0"/>
              <w:divBdr>
                <w:top w:val="none" w:sz="0" w:space="0" w:color="auto"/>
                <w:left w:val="none" w:sz="0" w:space="0" w:color="auto"/>
                <w:bottom w:val="none" w:sz="0" w:space="0" w:color="auto"/>
                <w:right w:val="none" w:sz="0" w:space="0" w:color="auto"/>
              </w:divBdr>
            </w:div>
            <w:div w:id="1910144141">
              <w:marLeft w:val="0"/>
              <w:marRight w:val="0"/>
              <w:marTop w:val="0"/>
              <w:marBottom w:val="0"/>
              <w:divBdr>
                <w:top w:val="none" w:sz="0" w:space="0" w:color="auto"/>
                <w:left w:val="none" w:sz="0" w:space="0" w:color="auto"/>
                <w:bottom w:val="none" w:sz="0" w:space="0" w:color="auto"/>
                <w:right w:val="none" w:sz="0" w:space="0" w:color="auto"/>
              </w:divBdr>
            </w:div>
            <w:div w:id="15049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906">
      <w:bodyDiv w:val="1"/>
      <w:marLeft w:val="0"/>
      <w:marRight w:val="0"/>
      <w:marTop w:val="0"/>
      <w:marBottom w:val="0"/>
      <w:divBdr>
        <w:top w:val="none" w:sz="0" w:space="0" w:color="auto"/>
        <w:left w:val="none" w:sz="0" w:space="0" w:color="auto"/>
        <w:bottom w:val="none" w:sz="0" w:space="0" w:color="auto"/>
        <w:right w:val="none" w:sz="0" w:space="0" w:color="auto"/>
      </w:divBdr>
      <w:divsChild>
        <w:div w:id="928924010">
          <w:marLeft w:val="0"/>
          <w:marRight w:val="0"/>
          <w:marTop w:val="0"/>
          <w:marBottom w:val="0"/>
          <w:divBdr>
            <w:top w:val="none" w:sz="0" w:space="0" w:color="auto"/>
            <w:left w:val="none" w:sz="0" w:space="0" w:color="auto"/>
            <w:bottom w:val="none" w:sz="0" w:space="0" w:color="auto"/>
            <w:right w:val="none" w:sz="0" w:space="0" w:color="auto"/>
          </w:divBdr>
        </w:div>
        <w:div w:id="700473254">
          <w:marLeft w:val="0"/>
          <w:marRight w:val="0"/>
          <w:marTop w:val="0"/>
          <w:marBottom w:val="0"/>
          <w:divBdr>
            <w:top w:val="none" w:sz="0" w:space="0" w:color="auto"/>
            <w:left w:val="none" w:sz="0" w:space="0" w:color="auto"/>
            <w:bottom w:val="none" w:sz="0" w:space="0" w:color="auto"/>
            <w:right w:val="none" w:sz="0" w:space="0" w:color="auto"/>
          </w:divBdr>
        </w:div>
        <w:div w:id="1993828206">
          <w:marLeft w:val="0"/>
          <w:marRight w:val="0"/>
          <w:marTop w:val="0"/>
          <w:marBottom w:val="0"/>
          <w:divBdr>
            <w:top w:val="none" w:sz="0" w:space="0" w:color="auto"/>
            <w:left w:val="none" w:sz="0" w:space="0" w:color="auto"/>
            <w:bottom w:val="none" w:sz="0" w:space="0" w:color="auto"/>
            <w:right w:val="none" w:sz="0" w:space="0" w:color="auto"/>
          </w:divBdr>
        </w:div>
        <w:div w:id="346491147">
          <w:marLeft w:val="0"/>
          <w:marRight w:val="0"/>
          <w:marTop w:val="0"/>
          <w:marBottom w:val="0"/>
          <w:divBdr>
            <w:top w:val="none" w:sz="0" w:space="0" w:color="auto"/>
            <w:left w:val="none" w:sz="0" w:space="0" w:color="auto"/>
            <w:bottom w:val="none" w:sz="0" w:space="0" w:color="auto"/>
            <w:right w:val="none" w:sz="0" w:space="0" w:color="auto"/>
          </w:divBdr>
        </w:div>
        <w:div w:id="1974678537">
          <w:marLeft w:val="0"/>
          <w:marRight w:val="0"/>
          <w:marTop w:val="0"/>
          <w:marBottom w:val="0"/>
          <w:divBdr>
            <w:top w:val="none" w:sz="0" w:space="0" w:color="auto"/>
            <w:left w:val="none" w:sz="0" w:space="0" w:color="auto"/>
            <w:bottom w:val="none" w:sz="0" w:space="0" w:color="auto"/>
            <w:right w:val="none" w:sz="0" w:space="0" w:color="auto"/>
          </w:divBdr>
        </w:div>
        <w:div w:id="1192719835">
          <w:marLeft w:val="0"/>
          <w:marRight w:val="0"/>
          <w:marTop w:val="0"/>
          <w:marBottom w:val="0"/>
          <w:divBdr>
            <w:top w:val="none" w:sz="0" w:space="0" w:color="auto"/>
            <w:left w:val="none" w:sz="0" w:space="0" w:color="auto"/>
            <w:bottom w:val="none" w:sz="0" w:space="0" w:color="auto"/>
            <w:right w:val="none" w:sz="0" w:space="0" w:color="auto"/>
          </w:divBdr>
        </w:div>
        <w:div w:id="1937515758">
          <w:marLeft w:val="0"/>
          <w:marRight w:val="0"/>
          <w:marTop w:val="0"/>
          <w:marBottom w:val="0"/>
          <w:divBdr>
            <w:top w:val="none" w:sz="0" w:space="0" w:color="auto"/>
            <w:left w:val="none" w:sz="0" w:space="0" w:color="auto"/>
            <w:bottom w:val="none" w:sz="0" w:space="0" w:color="auto"/>
            <w:right w:val="none" w:sz="0" w:space="0" w:color="auto"/>
          </w:divBdr>
        </w:div>
        <w:div w:id="1817263769">
          <w:marLeft w:val="0"/>
          <w:marRight w:val="0"/>
          <w:marTop w:val="0"/>
          <w:marBottom w:val="0"/>
          <w:divBdr>
            <w:top w:val="none" w:sz="0" w:space="0" w:color="auto"/>
            <w:left w:val="none" w:sz="0" w:space="0" w:color="auto"/>
            <w:bottom w:val="none" w:sz="0" w:space="0" w:color="auto"/>
            <w:right w:val="none" w:sz="0" w:space="0" w:color="auto"/>
          </w:divBdr>
          <w:divsChild>
            <w:div w:id="2079477648">
              <w:marLeft w:val="0"/>
              <w:marRight w:val="0"/>
              <w:marTop w:val="0"/>
              <w:marBottom w:val="0"/>
              <w:divBdr>
                <w:top w:val="none" w:sz="0" w:space="0" w:color="auto"/>
                <w:left w:val="none" w:sz="0" w:space="0" w:color="auto"/>
                <w:bottom w:val="none" w:sz="0" w:space="0" w:color="auto"/>
                <w:right w:val="none" w:sz="0" w:space="0" w:color="auto"/>
              </w:divBdr>
              <w:divsChild>
                <w:div w:id="1689680230">
                  <w:marLeft w:val="0"/>
                  <w:marRight w:val="0"/>
                  <w:marTop w:val="0"/>
                  <w:marBottom w:val="0"/>
                  <w:divBdr>
                    <w:top w:val="none" w:sz="0" w:space="0" w:color="auto"/>
                    <w:left w:val="none" w:sz="0" w:space="0" w:color="auto"/>
                    <w:bottom w:val="none" w:sz="0" w:space="0" w:color="auto"/>
                    <w:right w:val="none" w:sz="0" w:space="0" w:color="auto"/>
                  </w:divBdr>
                  <w:divsChild>
                    <w:div w:id="14400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armasing@yahoo.com" TargetMode="External"/><Relationship Id="rId5" Type="http://schemas.openxmlformats.org/officeDocument/2006/relationships/hyperlink" Target="https://sweetadelines.com/Regional-Competition/Quartet-Portal" TargetMode="External"/><Relationship Id="rId4" Type="http://schemas.openxmlformats.org/officeDocument/2006/relationships/hyperlink" Target="https://sweetadelines.com/Regional-Competition/Choru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Berkley</dc:creator>
  <cp:keywords/>
  <dc:description/>
  <cp:lastModifiedBy>Clay Berkley</cp:lastModifiedBy>
  <cp:revision>1</cp:revision>
  <dcterms:created xsi:type="dcterms:W3CDTF">2024-02-13T13:33:00Z</dcterms:created>
  <dcterms:modified xsi:type="dcterms:W3CDTF">2024-02-13T13:36:00Z</dcterms:modified>
</cp:coreProperties>
</file>